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AE11A" w14:textId="77777777" w:rsidR="005A52C0" w:rsidRPr="00E96FF5" w:rsidRDefault="005A52C0" w:rsidP="005A52C0"/>
    <w:p w14:paraId="7C024122" w14:textId="77777777" w:rsidR="005A52C0" w:rsidRDefault="005A52C0" w:rsidP="005A52C0">
      <w:pPr>
        <w:spacing w:after="240"/>
        <w:ind w:hanging="360"/>
        <w:rPr>
          <w:rFonts w:ascii="Proxima Nova" w:hAnsi="Proxima Nova"/>
          <w:b/>
          <w:bCs/>
        </w:rPr>
      </w:pPr>
      <w:r w:rsidRPr="005A52C0">
        <w:rPr>
          <w:rFonts w:ascii="Proxima Nova" w:hAnsi="Proxima Nova"/>
          <w:b/>
          <w:bCs/>
        </w:rPr>
        <w:t xml:space="preserve">TEMPLATE #3: WELCOME CANVAS MODULE </w:t>
      </w:r>
    </w:p>
    <w:p w14:paraId="311B335A" w14:textId="77777777" w:rsidR="005A52C0" w:rsidRDefault="005A52C0" w:rsidP="005A52C0">
      <w:pPr>
        <w:ind w:hanging="360"/>
        <w:rPr>
          <w:rFonts w:ascii="Proxima Nova" w:hAnsi="Proxima Nova"/>
          <w:b/>
          <w:bCs/>
        </w:rPr>
      </w:pPr>
      <w:r w:rsidRPr="009E39D3">
        <w:rPr>
          <w:rFonts w:ascii="Proxima Nova" w:hAnsi="Proxima Nova"/>
          <w:b/>
          <w:bCs/>
          <w:color w:val="333333"/>
          <w:sz w:val="22"/>
          <w:szCs w:val="22"/>
          <w:shd w:val="clear" w:color="auto" w:fill="FFFFFF"/>
        </w:rPr>
        <w:t>Open your Canvas course with a Welcome</w:t>
      </w:r>
      <w:r w:rsidRPr="009E39D3">
        <w:rPr>
          <w:rFonts w:ascii="Proxima Nova" w:hAnsi="Proxima Nova"/>
          <w:color w:val="333333"/>
          <w:sz w:val="22"/>
          <w:szCs w:val="22"/>
          <w:shd w:val="clear" w:color="auto" w:fill="FFFFFF"/>
        </w:rPr>
        <w:t xml:space="preserve"> </w:t>
      </w:r>
      <w:r w:rsidRPr="009E39D3">
        <w:rPr>
          <w:rFonts w:ascii="Proxima Nova" w:hAnsi="Proxima Nova"/>
          <w:b/>
          <w:bCs/>
          <w:color w:val="333333"/>
          <w:sz w:val="22"/>
          <w:szCs w:val="22"/>
          <w:shd w:val="clear" w:color="auto" w:fill="FFFFFF"/>
        </w:rPr>
        <w:t>Module</w:t>
      </w:r>
      <w:r w:rsidRPr="009E39D3">
        <w:rPr>
          <w:rFonts w:ascii="Proxima Nova" w:hAnsi="Proxima Nova"/>
          <w:color w:val="333333"/>
          <w:sz w:val="22"/>
          <w:szCs w:val="22"/>
          <w:shd w:val="clear" w:color="auto" w:fill="FFFFFF"/>
        </w:rPr>
        <w:t xml:space="preserve"> that corresponds to your first week </w:t>
      </w:r>
      <w:r w:rsidRPr="009E39D3">
        <w:rPr>
          <w:rFonts w:ascii="Proxima Nova" w:hAnsi="Proxima Nova"/>
          <w:color w:val="333333"/>
          <w:sz w:val="22"/>
          <w:szCs w:val="22"/>
          <w:u w:val="single"/>
          <w:shd w:val="clear" w:color="auto" w:fill="FFFFFF"/>
        </w:rPr>
        <w:t>or</w:t>
      </w:r>
      <w:r w:rsidRPr="009E39D3">
        <w:rPr>
          <w:rFonts w:ascii="Proxima Nova" w:hAnsi="Proxima Nova"/>
          <w:color w:val="333333"/>
          <w:sz w:val="22"/>
          <w:szCs w:val="22"/>
          <w:shd w:val="clear" w:color="auto" w:fill="FFFFFF"/>
        </w:rPr>
        <w:t xml:space="preserve"> first</w:t>
      </w:r>
    </w:p>
    <w:p w14:paraId="7FF0A173" w14:textId="77777777" w:rsidR="005A52C0" w:rsidRDefault="005A52C0" w:rsidP="005A52C0">
      <w:pPr>
        <w:ind w:hanging="360"/>
        <w:rPr>
          <w:rFonts w:ascii="Proxima Nova" w:hAnsi="Proxima Nova"/>
          <w:b/>
          <w:bCs/>
        </w:rPr>
      </w:pPr>
      <w:r w:rsidRPr="009E39D3">
        <w:rPr>
          <w:rFonts w:ascii="Proxima Nova" w:hAnsi="Proxima Nova"/>
          <w:color w:val="333333"/>
          <w:sz w:val="22"/>
          <w:szCs w:val="22"/>
          <w:shd w:val="clear" w:color="auto" w:fill="FFFFFF"/>
        </w:rPr>
        <w:t xml:space="preserve">class. The Welcome Module orients students to the course and includes </w:t>
      </w:r>
      <w:r>
        <w:rPr>
          <w:rFonts w:ascii="Proxima Nova" w:hAnsi="Proxima Nova"/>
          <w:color w:val="333333"/>
          <w:sz w:val="22"/>
          <w:szCs w:val="22"/>
          <w:shd w:val="clear" w:color="auto" w:fill="FFFFFF"/>
        </w:rPr>
        <w:t xml:space="preserve">basic </w:t>
      </w:r>
      <w:r w:rsidRPr="009E39D3">
        <w:rPr>
          <w:rFonts w:ascii="Proxima Nova" w:hAnsi="Proxima Nova"/>
          <w:color w:val="333333"/>
          <w:sz w:val="22"/>
          <w:szCs w:val="22"/>
          <w:shd w:val="clear" w:color="auto" w:fill="FFFFFF"/>
        </w:rPr>
        <w:t xml:space="preserve">information </w:t>
      </w:r>
      <w:r>
        <w:rPr>
          <w:rFonts w:ascii="Proxima Nova" w:hAnsi="Proxima Nova"/>
          <w:color w:val="333333"/>
          <w:sz w:val="22"/>
          <w:szCs w:val="22"/>
          <w:shd w:val="clear" w:color="auto" w:fill="FFFFFF"/>
        </w:rPr>
        <w:t>that will</w:t>
      </w:r>
    </w:p>
    <w:p w14:paraId="23A06A46" w14:textId="0A709A6F" w:rsidR="005A52C0" w:rsidRPr="005A52C0" w:rsidRDefault="005A52C0" w:rsidP="005A52C0">
      <w:pPr>
        <w:ind w:hanging="360"/>
        <w:rPr>
          <w:rFonts w:ascii="Proxima Nova" w:hAnsi="Proxima Nova"/>
          <w:b/>
          <w:bCs/>
        </w:rPr>
      </w:pPr>
      <w:r>
        <w:rPr>
          <w:rFonts w:ascii="Proxima Nova" w:hAnsi="Proxima Nova"/>
          <w:color w:val="333333"/>
          <w:sz w:val="22"/>
          <w:szCs w:val="22"/>
          <w:shd w:val="clear" w:color="auto" w:fill="FFFFFF"/>
        </w:rPr>
        <w:t>orient your students to your course.  Include links to resources as needed.</w:t>
      </w:r>
    </w:p>
    <w:p w14:paraId="0CCB7715" w14:textId="77777777" w:rsidR="005A52C0" w:rsidRPr="005A52C0" w:rsidRDefault="005A52C0" w:rsidP="005A52C0">
      <w:pPr>
        <w:ind w:hanging="270"/>
        <w:rPr>
          <w:sz w:val="20"/>
          <w:szCs w:val="20"/>
        </w:rPr>
      </w:pPr>
    </w:p>
    <w:p w14:paraId="5C19C2F0" w14:textId="77777777" w:rsidR="005A52C0" w:rsidRPr="009E39D3" w:rsidRDefault="005A52C0" w:rsidP="005A52C0">
      <w:pPr>
        <w:ind w:hanging="360"/>
      </w:pPr>
      <w:r w:rsidRPr="009E39D3">
        <w:rPr>
          <w:rFonts w:ascii="Proxima Nova" w:hAnsi="Proxima Nova"/>
          <w:b/>
          <w:bCs/>
          <w:color w:val="333333"/>
          <w:sz w:val="28"/>
          <w:szCs w:val="28"/>
          <w:shd w:val="clear" w:color="auto" w:fill="FFFFFF"/>
        </w:rPr>
        <w:t>Welcome Module (Header)</w:t>
      </w:r>
    </w:p>
    <w:p w14:paraId="63586447" w14:textId="77777777" w:rsidR="005A52C0" w:rsidRPr="005A52C0" w:rsidRDefault="005A52C0" w:rsidP="005A52C0">
      <w:pPr>
        <w:rPr>
          <w:sz w:val="20"/>
          <w:szCs w:val="20"/>
        </w:rPr>
      </w:pPr>
    </w:p>
    <w:p w14:paraId="510BD1A2" w14:textId="77777777" w:rsidR="005A52C0" w:rsidRPr="005A52C0" w:rsidRDefault="005A52C0" w:rsidP="005A52C0">
      <w:pPr>
        <w:ind w:hanging="360"/>
        <w:rPr>
          <w:rFonts w:ascii="Proxima Nova" w:hAnsi="Proxima Nova"/>
          <w:color w:val="333333"/>
          <w:sz w:val="21"/>
          <w:szCs w:val="21"/>
          <w:shd w:val="clear" w:color="auto" w:fill="FFFFFF"/>
        </w:rPr>
      </w:pPr>
      <w:r w:rsidRPr="005A52C0">
        <w:rPr>
          <w:rFonts w:ascii="Proxima Nova" w:hAnsi="Proxima Nova"/>
          <w:color w:val="333333"/>
          <w:sz w:val="21"/>
          <w:szCs w:val="21"/>
          <w:u w:val="single"/>
          <w:shd w:val="clear" w:color="auto" w:fill="FFFFFF"/>
        </w:rPr>
        <w:t>Why learn about (COURSE TOPIC)</w:t>
      </w:r>
      <w:r w:rsidRPr="005A52C0">
        <w:rPr>
          <w:rFonts w:ascii="Proxima Nova" w:hAnsi="Proxima Nova"/>
          <w:color w:val="333333"/>
          <w:sz w:val="21"/>
          <w:szCs w:val="21"/>
          <w:shd w:val="clear" w:color="auto" w:fill="FFFFFF"/>
        </w:rPr>
        <w:br/>
      </w:r>
    </w:p>
    <w:p w14:paraId="4D760586" w14:textId="77777777" w:rsidR="005A52C0" w:rsidRPr="005A52C0" w:rsidRDefault="005A52C0" w:rsidP="005A52C0">
      <w:pPr>
        <w:ind w:hanging="360"/>
        <w:rPr>
          <w:rFonts w:ascii="Proxima Nova" w:hAnsi="Proxima Nova"/>
          <w:i/>
          <w:iCs/>
          <w:color w:val="767171" w:themeColor="background2" w:themeShade="80"/>
          <w:sz w:val="21"/>
          <w:szCs w:val="21"/>
          <w:shd w:val="clear" w:color="auto" w:fill="FFFFFF"/>
        </w:rPr>
      </w:pPr>
      <w:r w:rsidRPr="005A52C0">
        <w:rPr>
          <w:rFonts w:ascii="Proxima Nova" w:hAnsi="Proxima Nova"/>
          <w:i/>
          <w:iCs/>
          <w:color w:val="767171" w:themeColor="background2" w:themeShade="80"/>
          <w:sz w:val="21"/>
          <w:szCs w:val="21"/>
          <w:shd w:val="clear" w:color="auto" w:fill="FFFFFF"/>
        </w:rPr>
        <w:t>Instructor explains why the class topic is important; how it relates to students’ goals; how it relates to</w:t>
      </w:r>
    </w:p>
    <w:p w14:paraId="43BEBF12" w14:textId="77777777" w:rsidR="005A52C0" w:rsidRPr="005A52C0" w:rsidRDefault="005A52C0" w:rsidP="005A52C0">
      <w:pPr>
        <w:ind w:hanging="360"/>
        <w:rPr>
          <w:rFonts w:ascii="Proxima Nova" w:hAnsi="Proxima Nova"/>
          <w:i/>
          <w:iCs/>
          <w:color w:val="767171" w:themeColor="background2" w:themeShade="80"/>
          <w:sz w:val="21"/>
          <w:szCs w:val="21"/>
          <w:shd w:val="clear" w:color="auto" w:fill="FFFFFF"/>
        </w:rPr>
      </w:pPr>
      <w:r w:rsidRPr="005A52C0">
        <w:rPr>
          <w:rFonts w:ascii="Proxima Nova" w:hAnsi="Proxima Nova"/>
          <w:i/>
          <w:iCs/>
          <w:color w:val="767171" w:themeColor="background2" w:themeShade="80"/>
          <w:sz w:val="21"/>
          <w:szCs w:val="21"/>
          <w:shd w:val="clear" w:color="auto" w:fill="FFFFFF"/>
        </w:rPr>
        <w:t>Work done by professionals in your discipline.</w:t>
      </w:r>
      <w:r w:rsidRPr="005A52C0">
        <w:rPr>
          <w:rFonts w:ascii="Proxima Nova" w:hAnsi="Proxima Nova"/>
          <w:color w:val="333333"/>
          <w:sz w:val="21"/>
          <w:szCs w:val="21"/>
          <w:shd w:val="clear" w:color="auto" w:fill="FFFFFF"/>
        </w:rPr>
        <w:br/>
      </w:r>
    </w:p>
    <w:p w14:paraId="07B4E3C5" w14:textId="77777777" w:rsidR="005A52C0" w:rsidRPr="005A52C0" w:rsidRDefault="005A52C0" w:rsidP="005A52C0">
      <w:pPr>
        <w:ind w:hanging="360"/>
        <w:rPr>
          <w:rFonts w:ascii="Proxima Nova" w:hAnsi="Proxima Nova"/>
          <w:color w:val="333333"/>
          <w:sz w:val="21"/>
          <w:szCs w:val="21"/>
          <w:shd w:val="clear" w:color="auto" w:fill="FFFFFF"/>
        </w:rPr>
      </w:pPr>
      <w:r w:rsidRPr="005A52C0">
        <w:rPr>
          <w:rFonts w:ascii="Proxima Nova" w:hAnsi="Proxima Nova"/>
          <w:color w:val="333333"/>
          <w:sz w:val="21"/>
          <w:szCs w:val="21"/>
          <w:u w:val="single"/>
          <w:shd w:val="clear" w:color="auto" w:fill="FFFFFF"/>
        </w:rPr>
        <w:t>Instructor/TA information and bios, photos and/or pictures</w:t>
      </w:r>
      <w:r w:rsidRPr="005A52C0">
        <w:rPr>
          <w:rFonts w:ascii="Proxima Nova" w:hAnsi="Proxima Nova"/>
          <w:color w:val="333333"/>
          <w:sz w:val="21"/>
          <w:szCs w:val="21"/>
          <w:shd w:val="clear" w:color="auto" w:fill="FFFFFF"/>
        </w:rPr>
        <w:br/>
      </w:r>
    </w:p>
    <w:p w14:paraId="4192A1F5" w14:textId="77777777" w:rsidR="005A52C0" w:rsidRPr="005A52C0" w:rsidRDefault="005A52C0" w:rsidP="005A52C0">
      <w:pPr>
        <w:ind w:left="-360"/>
        <w:textAlignment w:val="baseline"/>
        <w:rPr>
          <w:rFonts w:ascii="Proxima Nova" w:hAnsi="Proxima Nova"/>
          <w:i/>
          <w:iCs/>
          <w:color w:val="767171" w:themeColor="background2" w:themeShade="80"/>
          <w:sz w:val="21"/>
          <w:szCs w:val="21"/>
          <w:shd w:val="clear" w:color="auto" w:fill="FFFFFF"/>
        </w:rPr>
      </w:pPr>
      <w:r w:rsidRPr="005A52C0">
        <w:rPr>
          <w:rFonts w:ascii="Proxima Nova" w:hAnsi="Proxima Nova"/>
          <w:i/>
          <w:iCs/>
          <w:color w:val="767171" w:themeColor="background2" w:themeShade="80"/>
          <w:sz w:val="21"/>
          <w:szCs w:val="21"/>
          <w:shd w:val="clear" w:color="auto" w:fill="FFFFFF"/>
        </w:rPr>
        <w:t>Instructor presence is an important element of online classes. Write up a bio to give your students a sense of who you are as an instructor, and as a person. This can help students feel more connected to your class, which promotes learning. </w:t>
      </w:r>
    </w:p>
    <w:p w14:paraId="315BFFFB" w14:textId="77777777" w:rsidR="005A52C0" w:rsidRPr="005A52C0" w:rsidRDefault="005A52C0" w:rsidP="005A52C0">
      <w:pPr>
        <w:ind w:hanging="360"/>
        <w:rPr>
          <w:sz w:val="21"/>
          <w:szCs w:val="21"/>
        </w:rPr>
      </w:pPr>
    </w:p>
    <w:p w14:paraId="31782111" w14:textId="77777777" w:rsidR="005A52C0" w:rsidRPr="005A52C0" w:rsidRDefault="005A52C0" w:rsidP="005A52C0">
      <w:pPr>
        <w:ind w:left="-360"/>
        <w:rPr>
          <w:sz w:val="21"/>
          <w:szCs w:val="21"/>
        </w:rPr>
      </w:pPr>
      <w:r w:rsidRPr="005A52C0">
        <w:rPr>
          <w:rFonts w:ascii="Proxima Nova" w:hAnsi="Proxima Nova"/>
          <w:color w:val="333333"/>
          <w:sz w:val="21"/>
          <w:szCs w:val="21"/>
          <w:u w:val="single"/>
          <w:shd w:val="clear" w:color="auto" w:fill="FFFFFF"/>
        </w:rPr>
        <w:t>How to learn in this course</w:t>
      </w:r>
      <w:r w:rsidRPr="005A52C0">
        <w:rPr>
          <w:rFonts w:ascii="Proxima Nova" w:hAnsi="Proxima Nova"/>
          <w:color w:val="333333"/>
          <w:sz w:val="21"/>
          <w:szCs w:val="21"/>
          <w:u w:val="single"/>
          <w:shd w:val="clear" w:color="auto" w:fill="FFFFFF"/>
        </w:rPr>
        <w:br/>
      </w:r>
      <w:r w:rsidRPr="005A52C0">
        <w:rPr>
          <w:rFonts w:ascii="Proxima Nova" w:hAnsi="Proxima Nova"/>
          <w:color w:val="333333"/>
          <w:sz w:val="21"/>
          <w:szCs w:val="21"/>
          <w:u w:val="single"/>
          <w:shd w:val="clear" w:color="auto" w:fill="FFFFFF"/>
        </w:rPr>
        <w:br/>
      </w:r>
      <w:r w:rsidRPr="005A52C0">
        <w:rPr>
          <w:rFonts w:ascii="Proxima Nova" w:hAnsi="Proxima Nova"/>
          <w:i/>
          <w:iCs/>
          <w:color w:val="767171" w:themeColor="background2" w:themeShade="80"/>
          <w:sz w:val="21"/>
          <w:szCs w:val="21"/>
          <w:shd w:val="clear" w:color="auto" w:fill="FFFFFF"/>
        </w:rPr>
        <w:t>Let students know how to best navigate the course online. This can include a description of the major sections of your Canvas modules, including their functions.  You may also want to provide tips for interacting with each element of the course.  You may also want to address attendance and/or participation in this section, emphasizing a willingness to be flexible in light of the current context.</w:t>
      </w:r>
      <w:r w:rsidRPr="005A52C0">
        <w:rPr>
          <w:rFonts w:ascii="Proxima Nova" w:hAnsi="Proxima Nova"/>
          <w:i/>
          <w:iCs/>
          <w:color w:val="767171" w:themeColor="background2" w:themeShade="80"/>
          <w:sz w:val="21"/>
          <w:szCs w:val="21"/>
          <w:shd w:val="clear" w:color="auto" w:fill="FFFFFF"/>
        </w:rPr>
        <w:br/>
      </w:r>
    </w:p>
    <w:p w14:paraId="68995DB1" w14:textId="77777777" w:rsidR="005A52C0" w:rsidRPr="005A52C0" w:rsidRDefault="005A52C0" w:rsidP="005A52C0">
      <w:pPr>
        <w:ind w:left="-360"/>
        <w:rPr>
          <w:rFonts w:ascii="Proxima Nova" w:hAnsi="Proxima Nova"/>
          <w:i/>
          <w:iCs/>
          <w:color w:val="767171" w:themeColor="background2" w:themeShade="80"/>
          <w:sz w:val="21"/>
          <w:szCs w:val="21"/>
          <w:u w:val="single"/>
          <w:shd w:val="clear" w:color="auto" w:fill="FFFFFF"/>
        </w:rPr>
      </w:pPr>
      <w:r w:rsidRPr="005A52C0">
        <w:rPr>
          <w:rFonts w:ascii="Proxima Nova" w:hAnsi="Proxima Nova"/>
          <w:color w:val="333333"/>
          <w:sz w:val="21"/>
          <w:szCs w:val="21"/>
          <w:u w:val="single"/>
          <w:shd w:val="clear" w:color="auto" w:fill="FFFFFF"/>
        </w:rPr>
        <w:t>How we’ll communicate in this course</w:t>
      </w:r>
      <w:r w:rsidRPr="005A52C0">
        <w:rPr>
          <w:rFonts w:ascii="Proxima Nova" w:hAnsi="Proxima Nova"/>
          <w:color w:val="333333"/>
          <w:sz w:val="21"/>
          <w:szCs w:val="21"/>
          <w:u w:val="single"/>
          <w:shd w:val="clear" w:color="auto" w:fill="FFFFFF"/>
        </w:rPr>
        <w:br/>
      </w:r>
    </w:p>
    <w:p w14:paraId="5EAC4B4E" w14:textId="77777777" w:rsidR="005A52C0" w:rsidRPr="005A52C0" w:rsidRDefault="005A52C0" w:rsidP="005A52C0">
      <w:pPr>
        <w:ind w:left="-360"/>
        <w:textAlignment w:val="baseline"/>
        <w:rPr>
          <w:rFonts w:ascii="Proxima Nova" w:hAnsi="Proxima Nova"/>
          <w:i/>
          <w:iCs/>
          <w:color w:val="767171" w:themeColor="background2" w:themeShade="80"/>
          <w:sz w:val="21"/>
          <w:szCs w:val="21"/>
        </w:rPr>
      </w:pPr>
      <w:r w:rsidRPr="005A52C0">
        <w:rPr>
          <w:rFonts w:ascii="Proxima Nova" w:hAnsi="Proxima Nova"/>
          <w:i/>
          <w:iCs/>
          <w:color w:val="767171" w:themeColor="background2" w:themeShade="80"/>
          <w:sz w:val="21"/>
          <w:szCs w:val="21"/>
          <w:shd w:val="clear" w:color="auto" w:fill="FFFFFF"/>
        </w:rPr>
        <w:t>In this section, you can let students know how you will communicate with them and how they can communicate with you. Let students know how (via what means, e.g., e-mail, Canvas notifications) and when (at what times of the day, e.g., during business hours) they can expect to hear from you. </w:t>
      </w:r>
      <w:r w:rsidRPr="005A52C0">
        <w:rPr>
          <w:rFonts w:ascii="Proxima Nova" w:hAnsi="Proxima Nova"/>
          <w:color w:val="333333"/>
          <w:sz w:val="21"/>
          <w:szCs w:val="21"/>
          <w:shd w:val="clear" w:color="auto" w:fill="FFFFFF"/>
        </w:rPr>
        <w:br/>
      </w:r>
    </w:p>
    <w:p w14:paraId="12D1E0C8" w14:textId="77777777" w:rsidR="005A52C0" w:rsidRPr="005A52C0" w:rsidRDefault="005A52C0" w:rsidP="005A52C0">
      <w:pPr>
        <w:ind w:hanging="360"/>
        <w:rPr>
          <w:rFonts w:ascii="Proxima Nova" w:hAnsi="Proxima Nova"/>
          <w:color w:val="333333"/>
          <w:sz w:val="21"/>
          <w:szCs w:val="21"/>
          <w:shd w:val="clear" w:color="auto" w:fill="FFFFFF"/>
        </w:rPr>
      </w:pPr>
      <w:r w:rsidRPr="005A52C0">
        <w:rPr>
          <w:rFonts w:ascii="Proxima Nova" w:hAnsi="Proxima Nova"/>
          <w:color w:val="333333"/>
          <w:sz w:val="21"/>
          <w:szCs w:val="21"/>
          <w:u w:val="single"/>
          <w:shd w:val="clear" w:color="auto" w:fill="FFFFFF"/>
        </w:rPr>
        <w:t xml:space="preserve">Guidelines for how to </w:t>
      </w:r>
      <w:proofErr w:type="gramStart"/>
      <w:r w:rsidRPr="005A52C0">
        <w:rPr>
          <w:rFonts w:ascii="Proxima Nova" w:hAnsi="Proxima Nova"/>
          <w:color w:val="333333"/>
          <w:sz w:val="21"/>
          <w:szCs w:val="21"/>
          <w:u w:val="single"/>
          <w:shd w:val="clear" w:color="auto" w:fill="FFFFFF"/>
        </w:rPr>
        <w:t>participate  (</w:t>
      </w:r>
      <w:proofErr w:type="gramEnd"/>
      <w:r w:rsidRPr="005A52C0">
        <w:rPr>
          <w:rFonts w:ascii="Proxima Nova" w:hAnsi="Proxima Nova"/>
          <w:color w:val="333333"/>
          <w:sz w:val="21"/>
          <w:szCs w:val="21"/>
          <w:u w:val="single"/>
          <w:shd w:val="clear" w:color="auto" w:fill="FFFFFF"/>
        </w:rPr>
        <w:t>Netiquette)</w:t>
      </w:r>
      <w:r w:rsidRPr="005A52C0">
        <w:rPr>
          <w:rFonts w:ascii="Proxima Nova" w:hAnsi="Proxima Nova"/>
          <w:color w:val="333333"/>
          <w:sz w:val="21"/>
          <w:szCs w:val="21"/>
          <w:shd w:val="clear" w:color="auto" w:fill="FFFFFF"/>
        </w:rPr>
        <w:br/>
      </w:r>
    </w:p>
    <w:p w14:paraId="18A90C49" w14:textId="77777777" w:rsidR="005A52C0" w:rsidRPr="005A52C0" w:rsidRDefault="005A52C0" w:rsidP="005A52C0">
      <w:pPr>
        <w:ind w:hanging="360"/>
        <w:rPr>
          <w:rFonts w:ascii="Proxima Nova" w:hAnsi="Proxima Nova"/>
          <w:i/>
          <w:iCs/>
          <w:color w:val="767171" w:themeColor="background2" w:themeShade="80"/>
          <w:sz w:val="21"/>
          <w:szCs w:val="21"/>
          <w:shd w:val="clear" w:color="auto" w:fill="FFFFFF"/>
        </w:rPr>
      </w:pPr>
      <w:r w:rsidRPr="005A52C0">
        <w:rPr>
          <w:rFonts w:ascii="Proxima Nova" w:hAnsi="Proxima Nova"/>
          <w:i/>
          <w:iCs/>
          <w:color w:val="767171" w:themeColor="background2" w:themeShade="80"/>
          <w:sz w:val="21"/>
          <w:szCs w:val="21"/>
          <w:shd w:val="clear" w:color="auto" w:fill="FFFFFF"/>
        </w:rPr>
        <w:t>Provide students with guidelines on how to interact with you and with other students in the class.</w:t>
      </w:r>
    </w:p>
    <w:p w14:paraId="284905C4" w14:textId="74A418E6" w:rsidR="005A52C0" w:rsidRPr="005A52C0" w:rsidRDefault="005A52C0" w:rsidP="005A52C0">
      <w:pPr>
        <w:ind w:hanging="360"/>
        <w:rPr>
          <w:rFonts w:ascii="Proxima Nova" w:hAnsi="Proxima Nova"/>
          <w:i/>
          <w:iCs/>
          <w:color w:val="767171" w:themeColor="background2" w:themeShade="80"/>
          <w:sz w:val="21"/>
          <w:szCs w:val="21"/>
          <w:shd w:val="clear" w:color="auto" w:fill="FFFFFF"/>
        </w:rPr>
      </w:pPr>
      <w:r w:rsidRPr="005A52C0">
        <w:rPr>
          <w:rFonts w:ascii="Proxima Nova" w:hAnsi="Proxima Nova"/>
          <w:i/>
          <w:iCs/>
          <w:color w:val="767171" w:themeColor="background2" w:themeShade="80"/>
          <w:sz w:val="21"/>
          <w:szCs w:val="21"/>
          <w:shd w:val="clear" w:color="auto" w:fill="FFFFFF"/>
        </w:rPr>
        <w:t xml:space="preserve">This set of </w:t>
      </w:r>
      <w:hyperlink r:id="rId8" w:history="1">
        <w:r w:rsidRPr="005A52C0">
          <w:rPr>
            <w:rFonts w:ascii="Proxima Nova" w:hAnsi="Proxima Nova"/>
            <w:i/>
            <w:iCs/>
            <w:color w:val="767171" w:themeColor="background2" w:themeShade="80"/>
            <w:sz w:val="21"/>
            <w:szCs w:val="21"/>
            <w:u w:val="single"/>
            <w:shd w:val="clear" w:color="auto" w:fill="FFFFFF"/>
          </w:rPr>
          <w:t>guidelines from the University of Memphis</w:t>
        </w:r>
      </w:hyperlink>
      <w:r w:rsidRPr="005A52C0">
        <w:rPr>
          <w:rFonts w:ascii="Proxima Nova" w:hAnsi="Proxima Nova"/>
          <w:i/>
          <w:iCs/>
          <w:color w:val="767171" w:themeColor="background2" w:themeShade="80"/>
          <w:sz w:val="21"/>
          <w:szCs w:val="21"/>
          <w:shd w:val="clear" w:color="auto" w:fill="FFFFFF"/>
        </w:rPr>
        <w:t xml:space="preserve"> is a good reference for web-based etiquette.</w:t>
      </w:r>
    </w:p>
    <w:p w14:paraId="146F015A" w14:textId="77777777" w:rsidR="005A52C0" w:rsidRPr="005A52C0" w:rsidRDefault="005A52C0" w:rsidP="005A52C0">
      <w:pPr>
        <w:ind w:hanging="360"/>
        <w:rPr>
          <w:i/>
          <w:iCs/>
          <w:color w:val="767171" w:themeColor="background2" w:themeShade="80"/>
          <w:sz w:val="21"/>
          <w:szCs w:val="21"/>
        </w:rPr>
      </w:pPr>
      <w:r w:rsidRPr="005A52C0">
        <w:rPr>
          <w:rFonts w:ascii="Proxima Nova" w:hAnsi="Proxima Nova"/>
          <w:i/>
          <w:iCs/>
          <w:color w:val="767171" w:themeColor="background2" w:themeShade="80"/>
          <w:sz w:val="21"/>
          <w:szCs w:val="21"/>
          <w:shd w:val="clear" w:color="auto" w:fill="FFFF00"/>
        </w:rPr>
        <w:t>(embedded link: https://www.memphis.edu/fcbe/students/netiquette.php)</w:t>
      </w:r>
      <w:r w:rsidRPr="005A52C0">
        <w:rPr>
          <w:rFonts w:ascii="Proxima Nova" w:hAnsi="Proxima Nova"/>
          <w:i/>
          <w:iCs/>
          <w:color w:val="767171" w:themeColor="background2" w:themeShade="80"/>
          <w:sz w:val="21"/>
          <w:szCs w:val="21"/>
          <w:shd w:val="clear" w:color="auto" w:fill="FFFF00"/>
        </w:rPr>
        <w:br/>
      </w:r>
    </w:p>
    <w:p w14:paraId="0193A8AD" w14:textId="77777777" w:rsidR="005A52C0" w:rsidRPr="005A52C0" w:rsidRDefault="005A52C0" w:rsidP="005A52C0">
      <w:pPr>
        <w:ind w:hanging="360"/>
        <w:rPr>
          <w:rFonts w:ascii="Proxima Nova" w:hAnsi="Proxima Nova"/>
          <w:color w:val="333333"/>
          <w:sz w:val="21"/>
          <w:szCs w:val="21"/>
          <w:shd w:val="clear" w:color="auto" w:fill="FFFFFF"/>
        </w:rPr>
      </w:pPr>
      <w:r w:rsidRPr="005A52C0">
        <w:rPr>
          <w:rFonts w:ascii="Proxima Nova" w:hAnsi="Proxima Nova"/>
          <w:color w:val="333333"/>
          <w:sz w:val="21"/>
          <w:szCs w:val="21"/>
          <w:u w:val="single"/>
          <w:shd w:val="clear" w:color="auto" w:fill="FFFFFF"/>
        </w:rPr>
        <w:t>Link to the syllabus and course schedule</w:t>
      </w:r>
      <w:r w:rsidRPr="005A52C0">
        <w:rPr>
          <w:rFonts w:ascii="Proxima Nova" w:hAnsi="Proxima Nova"/>
          <w:color w:val="333333"/>
          <w:sz w:val="21"/>
          <w:szCs w:val="21"/>
          <w:shd w:val="clear" w:color="auto" w:fill="FFFFFF"/>
        </w:rPr>
        <w:br/>
      </w:r>
    </w:p>
    <w:p w14:paraId="18BA9332" w14:textId="77777777" w:rsidR="005A52C0" w:rsidRPr="005A52C0" w:rsidRDefault="005A52C0" w:rsidP="005A52C0">
      <w:pPr>
        <w:ind w:left="-360"/>
        <w:rPr>
          <w:i/>
          <w:iCs/>
          <w:sz w:val="21"/>
          <w:szCs w:val="21"/>
        </w:rPr>
      </w:pPr>
      <w:r w:rsidRPr="005A52C0">
        <w:rPr>
          <w:rFonts w:ascii="Proxima Nova" w:hAnsi="Proxima Nova"/>
          <w:i/>
          <w:iCs/>
          <w:color w:val="767171" w:themeColor="background2" w:themeShade="80"/>
          <w:sz w:val="21"/>
          <w:szCs w:val="21"/>
          <w:shd w:val="clear" w:color="auto" w:fill="FFFFFF"/>
        </w:rPr>
        <w:t>Provide a link to the syllabus in a format that is easy to read online, as well as easy to download and print for students who prefer to write notes on a paper copy. Try printing your syllabus out yourself to see what it looks like in print form, as some web-based formats do not transfer well to a printed format.</w:t>
      </w:r>
      <w:r w:rsidRPr="005A52C0">
        <w:rPr>
          <w:rFonts w:ascii="Proxima Nova" w:hAnsi="Proxima Nova"/>
          <w:i/>
          <w:iCs/>
          <w:color w:val="333333"/>
          <w:sz w:val="21"/>
          <w:szCs w:val="21"/>
          <w:shd w:val="clear" w:color="auto" w:fill="FFFFFF"/>
        </w:rPr>
        <w:br/>
      </w:r>
    </w:p>
    <w:p w14:paraId="48ADAE4C" w14:textId="77777777" w:rsidR="005A52C0" w:rsidRPr="005A52C0" w:rsidRDefault="005A52C0" w:rsidP="005A52C0">
      <w:pPr>
        <w:ind w:hanging="360"/>
        <w:rPr>
          <w:sz w:val="21"/>
          <w:szCs w:val="21"/>
        </w:rPr>
      </w:pPr>
      <w:r w:rsidRPr="005A52C0">
        <w:rPr>
          <w:rFonts w:ascii="Proxima Nova" w:hAnsi="Proxima Nova"/>
          <w:color w:val="333333"/>
          <w:sz w:val="21"/>
          <w:szCs w:val="21"/>
          <w:u w:val="single"/>
          <w:shd w:val="clear" w:color="auto" w:fill="FFFFFF"/>
        </w:rPr>
        <w:t>Instructions for Student Introductions</w:t>
      </w:r>
    </w:p>
    <w:p w14:paraId="4A046360" w14:textId="77777777" w:rsidR="005A52C0" w:rsidRPr="005A52C0" w:rsidRDefault="005A52C0" w:rsidP="005A52C0">
      <w:pPr>
        <w:rPr>
          <w:sz w:val="21"/>
          <w:szCs w:val="21"/>
        </w:rPr>
      </w:pPr>
    </w:p>
    <w:p w14:paraId="2363A834" w14:textId="4644E490" w:rsidR="00063D96" w:rsidRPr="005A52C0" w:rsidRDefault="005A52C0" w:rsidP="005A52C0">
      <w:pPr>
        <w:ind w:left="-360"/>
        <w:rPr>
          <w:i/>
          <w:iCs/>
          <w:color w:val="767171" w:themeColor="background2" w:themeShade="80"/>
          <w:sz w:val="21"/>
          <w:szCs w:val="21"/>
        </w:rPr>
      </w:pPr>
      <w:r w:rsidRPr="005A52C0">
        <w:rPr>
          <w:rFonts w:ascii="Proxima Nova" w:hAnsi="Proxima Nova"/>
          <w:i/>
          <w:iCs/>
          <w:color w:val="767171" w:themeColor="background2" w:themeShade="80"/>
          <w:sz w:val="21"/>
          <w:szCs w:val="21"/>
          <w:shd w:val="clear" w:color="auto" w:fill="FFFFFF"/>
        </w:rPr>
        <w:t xml:space="preserve">Give instructions to students for introducing themselves to one another on a Discussion Board assignment. It is helpful to provide a few prompts (e.g., What do you like to be called in class? What do you enjoy doing in your </w:t>
      </w:r>
      <w:r w:rsidRPr="005A52C0">
        <w:rPr>
          <w:rFonts w:ascii="Proxima Nova" w:hAnsi="Proxima Nova"/>
          <w:i/>
          <w:iCs/>
          <w:color w:val="767171" w:themeColor="background2" w:themeShade="80"/>
          <w:sz w:val="21"/>
          <w:szCs w:val="21"/>
          <w:shd w:val="clear" w:color="auto" w:fill="FFFFFF"/>
        </w:rPr>
        <w:lastRenderedPageBreak/>
        <w:t>free time? What are you looking forward to learning in this class?), including instructions to respond to at least one other person’s introduction.</w:t>
      </w:r>
    </w:p>
    <w:sectPr w:rsidR="00063D96" w:rsidRPr="005A52C0" w:rsidSect="00CD089D">
      <w:headerReference w:type="even" r:id="rId9"/>
      <w:headerReference w:type="default" r:id="rId10"/>
      <w:footerReference w:type="even" r:id="rId11"/>
      <w:footerReference w:type="default" r:id="rId12"/>
      <w:headerReference w:type="first" r:id="rId13"/>
      <w:footerReference w:type="first" r:id="rId14"/>
      <w:pgSz w:w="12240" w:h="15840"/>
      <w:pgMar w:top="1152" w:right="1152" w:bottom="1152" w:left="1152" w:header="1094" w:footer="2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374BF" w14:textId="77777777" w:rsidR="005E3F17" w:rsidRDefault="005E3F17" w:rsidP="00172C62">
      <w:r>
        <w:separator/>
      </w:r>
    </w:p>
  </w:endnote>
  <w:endnote w:type="continuationSeparator" w:id="0">
    <w:p w14:paraId="291AF58E" w14:textId="77777777" w:rsidR="005E3F17" w:rsidRDefault="005E3F17" w:rsidP="00172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Proxima Nova">
    <w:panose1 w:val="02000506030000020004"/>
    <w:charset w:val="00"/>
    <w:family w:val="auto"/>
    <w:pitch w:val="variable"/>
    <w:sig w:usb0="20000287" w:usb1="00000001"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3F845" w14:textId="77777777" w:rsidR="005566FD" w:rsidRDefault="005566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201FF" w14:textId="77777777" w:rsidR="00DA1AFE" w:rsidRDefault="00DA1AFE" w:rsidP="00DE6BAF">
    <w:pPr>
      <w:pStyle w:val="Footer"/>
      <w:jc w:val="center"/>
      <w:rPr>
        <w:rFonts w:ascii="Proxima Nova" w:hAnsi="Proxima Nova"/>
        <w:color w:val="00416E"/>
        <w:sz w:val="20"/>
        <w:szCs w:val="20"/>
      </w:rPr>
    </w:pPr>
  </w:p>
  <w:p w14:paraId="320C2549" w14:textId="1F85A685" w:rsidR="005566FD" w:rsidRDefault="005566FD" w:rsidP="00DE6BAF">
    <w:pPr>
      <w:pStyle w:val="Footer"/>
      <w:jc w:val="center"/>
      <w:rPr>
        <w:rFonts w:ascii="Proxima Nova" w:hAnsi="Proxima Nova"/>
        <w:color w:val="00416E"/>
        <w:sz w:val="20"/>
        <w:szCs w:val="20"/>
      </w:rPr>
    </w:pPr>
    <w:bookmarkStart w:id="0" w:name="_GoBack"/>
    <w:bookmarkEnd w:id="0"/>
    <w:r>
      <w:rPr>
        <w:rFonts w:ascii="Proxima Nova" w:hAnsi="Proxima Nova"/>
        <w:color w:val="00416E"/>
        <w:sz w:val="20"/>
        <w:szCs w:val="20"/>
      </w:rPr>
      <w:t>Center for Educational Effectiveness</w:t>
    </w:r>
  </w:p>
  <w:p w14:paraId="75CDE099" w14:textId="769C4B66" w:rsidR="00D65DB6" w:rsidRDefault="00DA1AFE" w:rsidP="00DE6BAF">
    <w:pPr>
      <w:pStyle w:val="Footer"/>
      <w:jc w:val="center"/>
      <w:rPr>
        <w:rFonts w:ascii="Proxima Nova" w:hAnsi="Proxima Nova"/>
        <w:color w:val="00416E"/>
        <w:sz w:val="20"/>
        <w:szCs w:val="20"/>
      </w:rPr>
    </w:pPr>
    <w:hyperlink r:id="rId1" w:history="1">
      <w:r w:rsidRPr="008D3FD8">
        <w:rPr>
          <w:rStyle w:val="Hyperlink"/>
          <w:rFonts w:ascii="Proxima Nova" w:hAnsi="Proxima Nova"/>
          <w:sz w:val="20"/>
          <w:szCs w:val="20"/>
        </w:rPr>
        <w:t>https://cee.ucdavis.edu</w:t>
      </w:r>
    </w:hyperlink>
  </w:p>
  <w:p w14:paraId="65058329" w14:textId="77777777" w:rsidR="00DA1AFE" w:rsidRDefault="00DA1AFE" w:rsidP="00DA1AFE">
    <w:pPr>
      <w:pStyle w:val="Footer"/>
      <w:jc w:val="center"/>
      <w:rPr>
        <w:rFonts w:ascii="Proxima Nova" w:hAnsi="Proxima Nova"/>
        <w:color w:val="00416E"/>
        <w:sz w:val="20"/>
        <w:szCs w:val="20"/>
      </w:rPr>
    </w:pPr>
    <w:r>
      <w:rPr>
        <w:rFonts w:ascii="Proxima Nova" w:hAnsi="Proxima Nova"/>
        <w:color w:val="00416E"/>
        <w:sz w:val="20"/>
        <w:szCs w:val="20"/>
      </w:rPr>
      <w:t xml:space="preserve">Resource created by Patricia Turner, Ph.D. </w:t>
    </w:r>
  </w:p>
  <w:p w14:paraId="14F8323A" w14:textId="77777777" w:rsidR="00DA1AFE" w:rsidRPr="00CD089D" w:rsidRDefault="00DA1AFE" w:rsidP="00DE6BAF">
    <w:pPr>
      <w:pStyle w:val="Footer"/>
      <w:jc w:val="center"/>
      <w:rPr>
        <w:rFonts w:ascii="Proxima Nova" w:hAnsi="Proxima Nova"/>
        <w:color w:val="00416E"/>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C614D" w14:textId="137AEECD" w:rsidR="00D65DB6" w:rsidRPr="00DE6BAF" w:rsidRDefault="00D65DB6">
    <w:pPr>
      <w:pStyle w:val="Footer"/>
      <w:rPr>
        <w:rFonts w:ascii="Proxima Nova" w:hAnsi="Proxima Nova"/>
        <w:sz w:val="20"/>
        <w:szCs w:val="20"/>
      </w:rPr>
    </w:pPr>
    <w:r>
      <w:ptab w:relativeTo="margin" w:alignment="center" w:leader="none"/>
    </w:r>
    <w:r w:rsidRPr="00DE6BAF">
      <w:rPr>
        <w:rFonts w:ascii="Proxima Nova" w:hAnsi="Proxima Nova"/>
        <w:color w:val="00416E"/>
        <w:sz w:val="20"/>
        <w:szCs w:val="20"/>
      </w:rPr>
      <w:t>https://cee.ucdavis.edu/index.html</w:t>
    </w:r>
    <w:r w:rsidRPr="00DE6BAF">
      <w:rPr>
        <w:rFonts w:ascii="Proxima Nova" w:hAnsi="Proxima Nova"/>
        <w:color w:val="00416E"/>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5FE14" w14:textId="77777777" w:rsidR="005E3F17" w:rsidRDefault="005E3F17" w:rsidP="00172C62">
      <w:r>
        <w:separator/>
      </w:r>
    </w:p>
  </w:footnote>
  <w:footnote w:type="continuationSeparator" w:id="0">
    <w:p w14:paraId="17BA5B83" w14:textId="77777777" w:rsidR="005E3F17" w:rsidRDefault="005E3F17" w:rsidP="00172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EBD6B" w14:textId="77777777" w:rsidR="005566FD" w:rsidRDefault="005566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11486" w14:textId="14112E4A" w:rsidR="00D65DB6" w:rsidRDefault="00D65DB6" w:rsidP="00DB1128">
    <w:pPr>
      <w:pStyle w:val="Header"/>
      <w:ind w:left="-1152"/>
    </w:pPr>
    <w:r w:rsidRPr="00686CE9">
      <w:rPr>
        <w:noProof/>
      </w:rPr>
      <w:drawing>
        <wp:anchor distT="0" distB="0" distL="114300" distR="114300" simplePos="0" relativeHeight="251674624" behindDoc="0" locked="0" layoutInCell="1" allowOverlap="1" wp14:anchorId="1CF2AFD7" wp14:editId="4A6EA272">
          <wp:simplePos x="0" y="0"/>
          <wp:positionH relativeFrom="margin">
            <wp:posOffset>-5080</wp:posOffset>
          </wp:positionH>
          <wp:positionV relativeFrom="margin">
            <wp:posOffset>-625687</wp:posOffset>
          </wp:positionV>
          <wp:extent cx="2995930" cy="451485"/>
          <wp:effectExtent l="0" t="0" r="1270" b="0"/>
          <wp:wrapNone/>
          <wp:docPr id="8" name="Picture 8">
            <a:extLst xmlns:a="http://schemas.openxmlformats.org/drawingml/2006/main">
              <a:ext uri="{FF2B5EF4-FFF2-40B4-BE49-F238E27FC236}">
                <a16:creationId xmlns:a16="http://schemas.microsoft.com/office/drawing/2014/main" id="{5963AEF2-AF7B-E240-8C7F-8969E4E2D9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5963AEF2-AF7B-E240-8C7F-8969E4E2D92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995930" cy="451485"/>
                  </a:xfrm>
                  <a:prstGeom prst="rect">
                    <a:avLst/>
                  </a:prstGeom>
                </pic:spPr>
              </pic:pic>
            </a:graphicData>
          </a:graphic>
          <wp14:sizeRelH relativeFrom="margin">
            <wp14:pctWidth>0</wp14:pctWidth>
          </wp14:sizeRelH>
          <wp14:sizeRelV relativeFrom="margin">
            <wp14:pctHeight>0</wp14:pctHeight>
          </wp14:sizeRelV>
        </wp:anchor>
      </w:drawing>
    </w:r>
    <w:r w:rsidRPr="00686CE9">
      <w:rPr>
        <w:noProof/>
      </w:rPr>
      <w:drawing>
        <wp:anchor distT="0" distB="0" distL="114300" distR="114300" simplePos="0" relativeHeight="251669503" behindDoc="0" locked="0" layoutInCell="1" allowOverlap="1" wp14:anchorId="5E55D614" wp14:editId="2D247040">
          <wp:simplePos x="0" y="0"/>
          <wp:positionH relativeFrom="margin">
            <wp:posOffset>-722630</wp:posOffset>
          </wp:positionH>
          <wp:positionV relativeFrom="margin">
            <wp:posOffset>-873760</wp:posOffset>
          </wp:positionV>
          <wp:extent cx="10058400" cy="692785"/>
          <wp:effectExtent l="0" t="0" r="0" b="5715"/>
          <wp:wrapSquare wrapText="bothSides"/>
          <wp:docPr id="6" name="Picture 6">
            <a:extLst xmlns:a="http://schemas.openxmlformats.org/drawingml/2006/main">
              <a:ext uri="{FF2B5EF4-FFF2-40B4-BE49-F238E27FC236}">
                <a16:creationId xmlns:a16="http://schemas.microsoft.com/office/drawing/2014/main" id="{126C98A8-5234-374C-92E5-3A2CC33BB7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126C98A8-5234-374C-92E5-3A2CC33BB75D}"/>
                      </a:ext>
                    </a:extLst>
                  </pic:cNvPr>
                  <pic:cNvPicPr>
                    <a:picLocks noChangeAspect="1"/>
                  </pic:cNvPicPr>
                </pic:nvPicPr>
                <pic:blipFill rotWithShape="1">
                  <a:blip r:embed="rId2">
                    <a:extLst>
                      <a:ext uri="{28A0092B-C50C-407E-A947-70E740481C1C}">
                        <a14:useLocalDpi xmlns:a14="http://schemas.microsoft.com/office/drawing/2010/main" val="0"/>
                      </a:ext>
                    </a:extLst>
                  </a:blip>
                  <a:srcRect t="833" r="11308" b="-833"/>
                  <a:stretch/>
                </pic:blipFill>
                <pic:spPr bwMode="auto">
                  <a:xfrm>
                    <a:off x="0" y="0"/>
                    <a:ext cx="10058400" cy="692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50213" w14:textId="01B9C5B2" w:rsidR="00D65DB6" w:rsidRDefault="00D65DB6" w:rsidP="00965A9D">
    <w:pPr>
      <w:pStyle w:val="Header"/>
    </w:pPr>
    <w:r w:rsidRPr="00686CE9">
      <w:rPr>
        <w:noProof/>
      </w:rPr>
      <w:drawing>
        <wp:anchor distT="0" distB="0" distL="114300" distR="114300" simplePos="0" relativeHeight="251672576" behindDoc="0" locked="0" layoutInCell="1" allowOverlap="1" wp14:anchorId="5A2F5A99" wp14:editId="5F717626">
          <wp:simplePos x="0" y="0"/>
          <wp:positionH relativeFrom="margin">
            <wp:posOffset>-82338</wp:posOffset>
          </wp:positionH>
          <wp:positionV relativeFrom="margin">
            <wp:posOffset>-708660</wp:posOffset>
          </wp:positionV>
          <wp:extent cx="2995930" cy="451485"/>
          <wp:effectExtent l="0" t="0" r="1270" b="0"/>
          <wp:wrapNone/>
          <wp:docPr id="9" name="Picture 9">
            <a:extLst xmlns:a="http://schemas.openxmlformats.org/drawingml/2006/main">
              <a:ext uri="{FF2B5EF4-FFF2-40B4-BE49-F238E27FC236}">
                <a16:creationId xmlns:a16="http://schemas.microsoft.com/office/drawing/2014/main" id="{5963AEF2-AF7B-E240-8C7F-8969E4E2D9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5963AEF2-AF7B-E240-8C7F-8969E4E2D92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995930" cy="451485"/>
                  </a:xfrm>
                  <a:prstGeom prst="rect">
                    <a:avLst/>
                  </a:prstGeom>
                </pic:spPr>
              </pic:pic>
            </a:graphicData>
          </a:graphic>
          <wp14:sizeRelH relativeFrom="margin">
            <wp14:pctWidth>0</wp14:pctWidth>
          </wp14:sizeRelH>
          <wp14:sizeRelV relativeFrom="margin">
            <wp14:pctHeight>0</wp14:pctHeight>
          </wp14:sizeRelV>
        </wp:anchor>
      </w:drawing>
    </w:r>
    <w:r w:rsidRPr="00686CE9">
      <w:rPr>
        <w:noProof/>
      </w:rPr>
      <w:drawing>
        <wp:anchor distT="0" distB="0" distL="114300" distR="114300" simplePos="0" relativeHeight="251670528" behindDoc="0" locked="0" layoutInCell="1" allowOverlap="1" wp14:anchorId="1BA61976" wp14:editId="4EE1E23A">
          <wp:simplePos x="0" y="0"/>
          <wp:positionH relativeFrom="margin">
            <wp:posOffset>-731520</wp:posOffset>
          </wp:positionH>
          <wp:positionV relativeFrom="margin">
            <wp:posOffset>-873156</wp:posOffset>
          </wp:positionV>
          <wp:extent cx="10058400" cy="692785"/>
          <wp:effectExtent l="0" t="0" r="0" b="5715"/>
          <wp:wrapSquare wrapText="bothSides"/>
          <wp:docPr id="10" name="Picture 10">
            <a:extLst xmlns:a="http://schemas.openxmlformats.org/drawingml/2006/main">
              <a:ext uri="{FF2B5EF4-FFF2-40B4-BE49-F238E27FC236}">
                <a16:creationId xmlns:a16="http://schemas.microsoft.com/office/drawing/2014/main" id="{126C98A8-5234-374C-92E5-3A2CC33BB7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126C98A8-5234-374C-92E5-3A2CC33BB75D}"/>
                      </a:ext>
                    </a:extLst>
                  </pic:cNvPr>
                  <pic:cNvPicPr>
                    <a:picLocks noChangeAspect="1"/>
                  </pic:cNvPicPr>
                </pic:nvPicPr>
                <pic:blipFill rotWithShape="1">
                  <a:blip r:embed="rId2">
                    <a:extLst>
                      <a:ext uri="{28A0092B-C50C-407E-A947-70E740481C1C}">
                        <a14:useLocalDpi xmlns:a14="http://schemas.microsoft.com/office/drawing/2010/main" val="0"/>
                      </a:ext>
                    </a:extLst>
                  </a:blip>
                  <a:srcRect t="833" r="11308" b="-833"/>
                  <a:stretch/>
                </pic:blipFill>
                <pic:spPr bwMode="auto">
                  <a:xfrm>
                    <a:off x="0" y="0"/>
                    <a:ext cx="10058400" cy="692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501AAC"/>
    <w:multiLevelType w:val="hybridMultilevel"/>
    <w:tmpl w:val="B65EC468"/>
    <w:lvl w:ilvl="0" w:tplc="49D043A6">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 w15:restartNumberingAfterBreak="0">
    <w:nsid w:val="25986CD0"/>
    <w:multiLevelType w:val="hybridMultilevel"/>
    <w:tmpl w:val="064AA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9499C"/>
    <w:multiLevelType w:val="multilevel"/>
    <w:tmpl w:val="6A5EF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BE7D78"/>
    <w:multiLevelType w:val="multilevel"/>
    <w:tmpl w:val="5D305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2953B9"/>
    <w:multiLevelType w:val="multilevel"/>
    <w:tmpl w:val="48C29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C62"/>
    <w:rsid w:val="0001673F"/>
    <w:rsid w:val="00036B14"/>
    <w:rsid w:val="000516E2"/>
    <w:rsid w:val="00052E30"/>
    <w:rsid w:val="0005614C"/>
    <w:rsid w:val="00063D96"/>
    <w:rsid w:val="0006465E"/>
    <w:rsid w:val="000731E1"/>
    <w:rsid w:val="000A2173"/>
    <w:rsid w:val="000B0BD8"/>
    <w:rsid w:val="000B4817"/>
    <w:rsid w:val="000D12F3"/>
    <w:rsid w:val="000F4CF5"/>
    <w:rsid w:val="00111E3B"/>
    <w:rsid w:val="001374AB"/>
    <w:rsid w:val="00142778"/>
    <w:rsid w:val="00142F58"/>
    <w:rsid w:val="00147391"/>
    <w:rsid w:val="0016731C"/>
    <w:rsid w:val="00172C62"/>
    <w:rsid w:val="001A11D7"/>
    <w:rsid w:val="001A3067"/>
    <w:rsid w:val="001A4B99"/>
    <w:rsid w:val="001E1A96"/>
    <w:rsid w:val="001E59C6"/>
    <w:rsid w:val="00250BBB"/>
    <w:rsid w:val="00256D6B"/>
    <w:rsid w:val="002570A1"/>
    <w:rsid w:val="002738A0"/>
    <w:rsid w:val="002B5CCF"/>
    <w:rsid w:val="00300919"/>
    <w:rsid w:val="00300F5F"/>
    <w:rsid w:val="00306413"/>
    <w:rsid w:val="00320C5E"/>
    <w:rsid w:val="00352202"/>
    <w:rsid w:val="0035711C"/>
    <w:rsid w:val="00380404"/>
    <w:rsid w:val="003821A2"/>
    <w:rsid w:val="0039350E"/>
    <w:rsid w:val="003B12CE"/>
    <w:rsid w:val="003C2816"/>
    <w:rsid w:val="003D747B"/>
    <w:rsid w:val="00400945"/>
    <w:rsid w:val="004A234E"/>
    <w:rsid w:val="004D1D1B"/>
    <w:rsid w:val="004F071F"/>
    <w:rsid w:val="004F1740"/>
    <w:rsid w:val="005010D0"/>
    <w:rsid w:val="00531884"/>
    <w:rsid w:val="00541461"/>
    <w:rsid w:val="00547C71"/>
    <w:rsid w:val="005566FD"/>
    <w:rsid w:val="005A52C0"/>
    <w:rsid w:val="005B08A7"/>
    <w:rsid w:val="005D11EA"/>
    <w:rsid w:val="005D1F6F"/>
    <w:rsid w:val="005E3F17"/>
    <w:rsid w:val="006243B5"/>
    <w:rsid w:val="006770B9"/>
    <w:rsid w:val="0068023A"/>
    <w:rsid w:val="00680DAF"/>
    <w:rsid w:val="006876EB"/>
    <w:rsid w:val="0069264E"/>
    <w:rsid w:val="00694569"/>
    <w:rsid w:val="00694F5C"/>
    <w:rsid w:val="006A4AB5"/>
    <w:rsid w:val="006A7AE6"/>
    <w:rsid w:val="006B4B84"/>
    <w:rsid w:val="006C0731"/>
    <w:rsid w:val="006F31BD"/>
    <w:rsid w:val="007043EB"/>
    <w:rsid w:val="00705EF7"/>
    <w:rsid w:val="00707B30"/>
    <w:rsid w:val="00714A05"/>
    <w:rsid w:val="0075302D"/>
    <w:rsid w:val="00757507"/>
    <w:rsid w:val="007675D8"/>
    <w:rsid w:val="007705F4"/>
    <w:rsid w:val="007722A3"/>
    <w:rsid w:val="00773E29"/>
    <w:rsid w:val="00775C44"/>
    <w:rsid w:val="007B6852"/>
    <w:rsid w:val="007E4D3B"/>
    <w:rsid w:val="008260BD"/>
    <w:rsid w:val="00843ED1"/>
    <w:rsid w:val="00855E9F"/>
    <w:rsid w:val="00862CFD"/>
    <w:rsid w:val="00863EDA"/>
    <w:rsid w:val="00872929"/>
    <w:rsid w:val="008A5146"/>
    <w:rsid w:val="008E2E81"/>
    <w:rsid w:val="008F06C1"/>
    <w:rsid w:val="009105C8"/>
    <w:rsid w:val="0091100D"/>
    <w:rsid w:val="00916E7C"/>
    <w:rsid w:val="0092531E"/>
    <w:rsid w:val="00946869"/>
    <w:rsid w:val="009511DC"/>
    <w:rsid w:val="00965A9D"/>
    <w:rsid w:val="0097720C"/>
    <w:rsid w:val="00980C4E"/>
    <w:rsid w:val="00991772"/>
    <w:rsid w:val="009E3B3B"/>
    <w:rsid w:val="00A0154B"/>
    <w:rsid w:val="00A05DB3"/>
    <w:rsid w:val="00A11EE2"/>
    <w:rsid w:val="00A17B3D"/>
    <w:rsid w:val="00A27A3E"/>
    <w:rsid w:val="00A44183"/>
    <w:rsid w:val="00A65470"/>
    <w:rsid w:val="00A9091A"/>
    <w:rsid w:val="00AC2246"/>
    <w:rsid w:val="00AD20C4"/>
    <w:rsid w:val="00AE505D"/>
    <w:rsid w:val="00AE76AB"/>
    <w:rsid w:val="00B007DA"/>
    <w:rsid w:val="00B01AE3"/>
    <w:rsid w:val="00B07A45"/>
    <w:rsid w:val="00B45E93"/>
    <w:rsid w:val="00B679FB"/>
    <w:rsid w:val="00B80700"/>
    <w:rsid w:val="00B874F6"/>
    <w:rsid w:val="00BA6166"/>
    <w:rsid w:val="00BC0FBE"/>
    <w:rsid w:val="00BD786B"/>
    <w:rsid w:val="00C136DD"/>
    <w:rsid w:val="00C15999"/>
    <w:rsid w:val="00C23465"/>
    <w:rsid w:val="00C55D18"/>
    <w:rsid w:val="00C71876"/>
    <w:rsid w:val="00C727F3"/>
    <w:rsid w:val="00C8244A"/>
    <w:rsid w:val="00C85E09"/>
    <w:rsid w:val="00C9757D"/>
    <w:rsid w:val="00CA46E2"/>
    <w:rsid w:val="00CA7341"/>
    <w:rsid w:val="00CB128B"/>
    <w:rsid w:val="00CB2565"/>
    <w:rsid w:val="00CB3C1C"/>
    <w:rsid w:val="00CD089D"/>
    <w:rsid w:val="00D2742B"/>
    <w:rsid w:val="00D50F96"/>
    <w:rsid w:val="00D65DB6"/>
    <w:rsid w:val="00D838D6"/>
    <w:rsid w:val="00D84AA6"/>
    <w:rsid w:val="00DA1AFE"/>
    <w:rsid w:val="00DB1128"/>
    <w:rsid w:val="00DC4432"/>
    <w:rsid w:val="00DD04A6"/>
    <w:rsid w:val="00DE6BAF"/>
    <w:rsid w:val="00E05FD8"/>
    <w:rsid w:val="00E618D3"/>
    <w:rsid w:val="00E7260A"/>
    <w:rsid w:val="00EA0CA3"/>
    <w:rsid w:val="00EB1FAF"/>
    <w:rsid w:val="00EE12B5"/>
    <w:rsid w:val="00EE7534"/>
    <w:rsid w:val="00F0766A"/>
    <w:rsid w:val="00F24CA2"/>
    <w:rsid w:val="00F66F7A"/>
    <w:rsid w:val="00F67266"/>
    <w:rsid w:val="00F67E58"/>
    <w:rsid w:val="00F705F5"/>
    <w:rsid w:val="00F7684D"/>
    <w:rsid w:val="00F818D3"/>
    <w:rsid w:val="00FC21E5"/>
    <w:rsid w:val="00FD5CFA"/>
    <w:rsid w:val="00FE3438"/>
    <w:rsid w:val="00FF3E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C7D3A"/>
  <w14:defaultImageDpi w14:val="32767"/>
  <w15:chartTrackingRefBased/>
  <w15:docId w15:val="{A8185B9A-9187-CC4C-8E0A-BBC606AFC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727F3"/>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B30"/>
    <w:rPr>
      <w:rFonts w:eastAsiaTheme="minorEastAsia"/>
      <w:sz w:val="18"/>
      <w:szCs w:val="26"/>
    </w:rPr>
  </w:style>
  <w:style w:type="character" w:customStyle="1" w:styleId="BalloonTextChar">
    <w:name w:val="Balloon Text Char"/>
    <w:basedOn w:val="DefaultParagraphFont"/>
    <w:link w:val="BalloonText"/>
    <w:uiPriority w:val="99"/>
    <w:semiHidden/>
    <w:rsid w:val="00707B30"/>
    <w:rPr>
      <w:sz w:val="18"/>
      <w:szCs w:val="26"/>
    </w:rPr>
  </w:style>
  <w:style w:type="paragraph" w:styleId="Header">
    <w:name w:val="header"/>
    <w:basedOn w:val="Normal"/>
    <w:link w:val="HeaderChar"/>
    <w:uiPriority w:val="99"/>
    <w:unhideWhenUsed/>
    <w:rsid w:val="00172C62"/>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172C62"/>
  </w:style>
  <w:style w:type="paragraph" w:styleId="Footer">
    <w:name w:val="footer"/>
    <w:basedOn w:val="Normal"/>
    <w:link w:val="FooterChar"/>
    <w:uiPriority w:val="99"/>
    <w:unhideWhenUsed/>
    <w:rsid w:val="00172C62"/>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172C62"/>
  </w:style>
  <w:style w:type="character" w:styleId="Hyperlink">
    <w:name w:val="Hyperlink"/>
    <w:basedOn w:val="DefaultParagraphFont"/>
    <w:uiPriority w:val="99"/>
    <w:unhideWhenUsed/>
    <w:rsid w:val="00DE6BAF"/>
    <w:rPr>
      <w:color w:val="0563C1" w:themeColor="hyperlink"/>
      <w:u w:val="single"/>
    </w:rPr>
  </w:style>
  <w:style w:type="character" w:styleId="UnresolvedMention">
    <w:name w:val="Unresolved Mention"/>
    <w:basedOn w:val="DefaultParagraphFont"/>
    <w:uiPriority w:val="99"/>
    <w:rsid w:val="00DE6BAF"/>
    <w:rPr>
      <w:color w:val="605E5C"/>
      <w:shd w:val="clear" w:color="auto" w:fill="E1DFDD"/>
    </w:rPr>
  </w:style>
  <w:style w:type="table" w:styleId="TableGrid">
    <w:name w:val="Table Grid"/>
    <w:basedOn w:val="TableNormal"/>
    <w:uiPriority w:val="39"/>
    <w:rsid w:val="00DD0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D089D"/>
    <w:pPr>
      <w:spacing w:before="100" w:beforeAutospacing="1" w:after="100" w:afterAutospacing="1"/>
    </w:pPr>
    <w:rPr>
      <w:rFonts w:eastAsiaTheme="minorHAnsi"/>
    </w:rPr>
  </w:style>
  <w:style w:type="character" w:customStyle="1" w:styleId="apple-tab-span">
    <w:name w:val="apple-tab-span"/>
    <w:basedOn w:val="DefaultParagraphFont"/>
    <w:rsid w:val="00C727F3"/>
  </w:style>
  <w:style w:type="paragraph" w:styleId="ListParagraph">
    <w:name w:val="List Paragraph"/>
    <w:basedOn w:val="Normal"/>
    <w:uiPriority w:val="34"/>
    <w:qFormat/>
    <w:rsid w:val="00CB2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3453">
      <w:bodyDiv w:val="1"/>
      <w:marLeft w:val="0"/>
      <w:marRight w:val="0"/>
      <w:marTop w:val="0"/>
      <w:marBottom w:val="0"/>
      <w:divBdr>
        <w:top w:val="none" w:sz="0" w:space="0" w:color="auto"/>
        <w:left w:val="none" w:sz="0" w:space="0" w:color="auto"/>
        <w:bottom w:val="none" w:sz="0" w:space="0" w:color="auto"/>
        <w:right w:val="none" w:sz="0" w:space="0" w:color="auto"/>
      </w:divBdr>
    </w:div>
    <w:div w:id="16780261">
      <w:bodyDiv w:val="1"/>
      <w:marLeft w:val="0"/>
      <w:marRight w:val="0"/>
      <w:marTop w:val="0"/>
      <w:marBottom w:val="0"/>
      <w:divBdr>
        <w:top w:val="none" w:sz="0" w:space="0" w:color="auto"/>
        <w:left w:val="none" w:sz="0" w:space="0" w:color="auto"/>
        <w:bottom w:val="none" w:sz="0" w:space="0" w:color="auto"/>
        <w:right w:val="none" w:sz="0" w:space="0" w:color="auto"/>
      </w:divBdr>
    </w:div>
    <w:div w:id="17122910">
      <w:bodyDiv w:val="1"/>
      <w:marLeft w:val="0"/>
      <w:marRight w:val="0"/>
      <w:marTop w:val="0"/>
      <w:marBottom w:val="0"/>
      <w:divBdr>
        <w:top w:val="none" w:sz="0" w:space="0" w:color="auto"/>
        <w:left w:val="none" w:sz="0" w:space="0" w:color="auto"/>
        <w:bottom w:val="none" w:sz="0" w:space="0" w:color="auto"/>
        <w:right w:val="none" w:sz="0" w:space="0" w:color="auto"/>
      </w:divBdr>
    </w:div>
    <w:div w:id="70473770">
      <w:bodyDiv w:val="1"/>
      <w:marLeft w:val="0"/>
      <w:marRight w:val="0"/>
      <w:marTop w:val="0"/>
      <w:marBottom w:val="0"/>
      <w:divBdr>
        <w:top w:val="none" w:sz="0" w:space="0" w:color="auto"/>
        <w:left w:val="none" w:sz="0" w:space="0" w:color="auto"/>
        <w:bottom w:val="none" w:sz="0" w:space="0" w:color="auto"/>
        <w:right w:val="none" w:sz="0" w:space="0" w:color="auto"/>
      </w:divBdr>
    </w:div>
    <w:div w:id="155194838">
      <w:bodyDiv w:val="1"/>
      <w:marLeft w:val="0"/>
      <w:marRight w:val="0"/>
      <w:marTop w:val="0"/>
      <w:marBottom w:val="0"/>
      <w:divBdr>
        <w:top w:val="none" w:sz="0" w:space="0" w:color="auto"/>
        <w:left w:val="none" w:sz="0" w:space="0" w:color="auto"/>
        <w:bottom w:val="none" w:sz="0" w:space="0" w:color="auto"/>
        <w:right w:val="none" w:sz="0" w:space="0" w:color="auto"/>
      </w:divBdr>
    </w:div>
    <w:div w:id="237137600">
      <w:bodyDiv w:val="1"/>
      <w:marLeft w:val="0"/>
      <w:marRight w:val="0"/>
      <w:marTop w:val="0"/>
      <w:marBottom w:val="0"/>
      <w:divBdr>
        <w:top w:val="none" w:sz="0" w:space="0" w:color="auto"/>
        <w:left w:val="none" w:sz="0" w:space="0" w:color="auto"/>
        <w:bottom w:val="none" w:sz="0" w:space="0" w:color="auto"/>
        <w:right w:val="none" w:sz="0" w:space="0" w:color="auto"/>
      </w:divBdr>
    </w:div>
    <w:div w:id="243418964">
      <w:bodyDiv w:val="1"/>
      <w:marLeft w:val="0"/>
      <w:marRight w:val="0"/>
      <w:marTop w:val="0"/>
      <w:marBottom w:val="0"/>
      <w:divBdr>
        <w:top w:val="none" w:sz="0" w:space="0" w:color="auto"/>
        <w:left w:val="none" w:sz="0" w:space="0" w:color="auto"/>
        <w:bottom w:val="none" w:sz="0" w:space="0" w:color="auto"/>
        <w:right w:val="none" w:sz="0" w:space="0" w:color="auto"/>
      </w:divBdr>
    </w:div>
    <w:div w:id="269317497">
      <w:bodyDiv w:val="1"/>
      <w:marLeft w:val="0"/>
      <w:marRight w:val="0"/>
      <w:marTop w:val="0"/>
      <w:marBottom w:val="0"/>
      <w:divBdr>
        <w:top w:val="none" w:sz="0" w:space="0" w:color="auto"/>
        <w:left w:val="none" w:sz="0" w:space="0" w:color="auto"/>
        <w:bottom w:val="none" w:sz="0" w:space="0" w:color="auto"/>
        <w:right w:val="none" w:sz="0" w:space="0" w:color="auto"/>
      </w:divBdr>
    </w:div>
    <w:div w:id="274530806">
      <w:bodyDiv w:val="1"/>
      <w:marLeft w:val="0"/>
      <w:marRight w:val="0"/>
      <w:marTop w:val="0"/>
      <w:marBottom w:val="0"/>
      <w:divBdr>
        <w:top w:val="none" w:sz="0" w:space="0" w:color="auto"/>
        <w:left w:val="none" w:sz="0" w:space="0" w:color="auto"/>
        <w:bottom w:val="none" w:sz="0" w:space="0" w:color="auto"/>
        <w:right w:val="none" w:sz="0" w:space="0" w:color="auto"/>
      </w:divBdr>
    </w:div>
    <w:div w:id="290213580">
      <w:bodyDiv w:val="1"/>
      <w:marLeft w:val="0"/>
      <w:marRight w:val="0"/>
      <w:marTop w:val="0"/>
      <w:marBottom w:val="0"/>
      <w:divBdr>
        <w:top w:val="none" w:sz="0" w:space="0" w:color="auto"/>
        <w:left w:val="none" w:sz="0" w:space="0" w:color="auto"/>
        <w:bottom w:val="none" w:sz="0" w:space="0" w:color="auto"/>
        <w:right w:val="none" w:sz="0" w:space="0" w:color="auto"/>
      </w:divBdr>
    </w:div>
    <w:div w:id="322978088">
      <w:bodyDiv w:val="1"/>
      <w:marLeft w:val="0"/>
      <w:marRight w:val="0"/>
      <w:marTop w:val="0"/>
      <w:marBottom w:val="0"/>
      <w:divBdr>
        <w:top w:val="none" w:sz="0" w:space="0" w:color="auto"/>
        <w:left w:val="none" w:sz="0" w:space="0" w:color="auto"/>
        <w:bottom w:val="none" w:sz="0" w:space="0" w:color="auto"/>
        <w:right w:val="none" w:sz="0" w:space="0" w:color="auto"/>
      </w:divBdr>
    </w:div>
    <w:div w:id="519125022">
      <w:bodyDiv w:val="1"/>
      <w:marLeft w:val="0"/>
      <w:marRight w:val="0"/>
      <w:marTop w:val="0"/>
      <w:marBottom w:val="0"/>
      <w:divBdr>
        <w:top w:val="none" w:sz="0" w:space="0" w:color="auto"/>
        <w:left w:val="none" w:sz="0" w:space="0" w:color="auto"/>
        <w:bottom w:val="none" w:sz="0" w:space="0" w:color="auto"/>
        <w:right w:val="none" w:sz="0" w:space="0" w:color="auto"/>
      </w:divBdr>
    </w:div>
    <w:div w:id="527254640">
      <w:bodyDiv w:val="1"/>
      <w:marLeft w:val="0"/>
      <w:marRight w:val="0"/>
      <w:marTop w:val="0"/>
      <w:marBottom w:val="0"/>
      <w:divBdr>
        <w:top w:val="none" w:sz="0" w:space="0" w:color="auto"/>
        <w:left w:val="none" w:sz="0" w:space="0" w:color="auto"/>
        <w:bottom w:val="none" w:sz="0" w:space="0" w:color="auto"/>
        <w:right w:val="none" w:sz="0" w:space="0" w:color="auto"/>
      </w:divBdr>
    </w:div>
    <w:div w:id="626545087">
      <w:bodyDiv w:val="1"/>
      <w:marLeft w:val="0"/>
      <w:marRight w:val="0"/>
      <w:marTop w:val="0"/>
      <w:marBottom w:val="0"/>
      <w:divBdr>
        <w:top w:val="none" w:sz="0" w:space="0" w:color="auto"/>
        <w:left w:val="none" w:sz="0" w:space="0" w:color="auto"/>
        <w:bottom w:val="none" w:sz="0" w:space="0" w:color="auto"/>
        <w:right w:val="none" w:sz="0" w:space="0" w:color="auto"/>
      </w:divBdr>
    </w:div>
    <w:div w:id="661007780">
      <w:bodyDiv w:val="1"/>
      <w:marLeft w:val="0"/>
      <w:marRight w:val="0"/>
      <w:marTop w:val="0"/>
      <w:marBottom w:val="0"/>
      <w:divBdr>
        <w:top w:val="none" w:sz="0" w:space="0" w:color="auto"/>
        <w:left w:val="none" w:sz="0" w:space="0" w:color="auto"/>
        <w:bottom w:val="none" w:sz="0" w:space="0" w:color="auto"/>
        <w:right w:val="none" w:sz="0" w:space="0" w:color="auto"/>
      </w:divBdr>
    </w:div>
    <w:div w:id="715620151">
      <w:bodyDiv w:val="1"/>
      <w:marLeft w:val="0"/>
      <w:marRight w:val="0"/>
      <w:marTop w:val="0"/>
      <w:marBottom w:val="0"/>
      <w:divBdr>
        <w:top w:val="none" w:sz="0" w:space="0" w:color="auto"/>
        <w:left w:val="none" w:sz="0" w:space="0" w:color="auto"/>
        <w:bottom w:val="none" w:sz="0" w:space="0" w:color="auto"/>
        <w:right w:val="none" w:sz="0" w:space="0" w:color="auto"/>
      </w:divBdr>
    </w:div>
    <w:div w:id="746848400">
      <w:bodyDiv w:val="1"/>
      <w:marLeft w:val="0"/>
      <w:marRight w:val="0"/>
      <w:marTop w:val="0"/>
      <w:marBottom w:val="0"/>
      <w:divBdr>
        <w:top w:val="none" w:sz="0" w:space="0" w:color="auto"/>
        <w:left w:val="none" w:sz="0" w:space="0" w:color="auto"/>
        <w:bottom w:val="none" w:sz="0" w:space="0" w:color="auto"/>
        <w:right w:val="none" w:sz="0" w:space="0" w:color="auto"/>
      </w:divBdr>
    </w:div>
    <w:div w:id="836580649">
      <w:bodyDiv w:val="1"/>
      <w:marLeft w:val="0"/>
      <w:marRight w:val="0"/>
      <w:marTop w:val="0"/>
      <w:marBottom w:val="0"/>
      <w:divBdr>
        <w:top w:val="none" w:sz="0" w:space="0" w:color="auto"/>
        <w:left w:val="none" w:sz="0" w:space="0" w:color="auto"/>
        <w:bottom w:val="none" w:sz="0" w:space="0" w:color="auto"/>
        <w:right w:val="none" w:sz="0" w:space="0" w:color="auto"/>
      </w:divBdr>
    </w:div>
    <w:div w:id="859582607">
      <w:bodyDiv w:val="1"/>
      <w:marLeft w:val="0"/>
      <w:marRight w:val="0"/>
      <w:marTop w:val="0"/>
      <w:marBottom w:val="0"/>
      <w:divBdr>
        <w:top w:val="none" w:sz="0" w:space="0" w:color="auto"/>
        <w:left w:val="none" w:sz="0" w:space="0" w:color="auto"/>
        <w:bottom w:val="none" w:sz="0" w:space="0" w:color="auto"/>
        <w:right w:val="none" w:sz="0" w:space="0" w:color="auto"/>
      </w:divBdr>
    </w:div>
    <w:div w:id="872620703">
      <w:bodyDiv w:val="1"/>
      <w:marLeft w:val="0"/>
      <w:marRight w:val="0"/>
      <w:marTop w:val="0"/>
      <w:marBottom w:val="0"/>
      <w:divBdr>
        <w:top w:val="none" w:sz="0" w:space="0" w:color="auto"/>
        <w:left w:val="none" w:sz="0" w:space="0" w:color="auto"/>
        <w:bottom w:val="none" w:sz="0" w:space="0" w:color="auto"/>
        <w:right w:val="none" w:sz="0" w:space="0" w:color="auto"/>
      </w:divBdr>
    </w:div>
    <w:div w:id="1044523768">
      <w:bodyDiv w:val="1"/>
      <w:marLeft w:val="0"/>
      <w:marRight w:val="0"/>
      <w:marTop w:val="0"/>
      <w:marBottom w:val="0"/>
      <w:divBdr>
        <w:top w:val="none" w:sz="0" w:space="0" w:color="auto"/>
        <w:left w:val="none" w:sz="0" w:space="0" w:color="auto"/>
        <w:bottom w:val="none" w:sz="0" w:space="0" w:color="auto"/>
        <w:right w:val="none" w:sz="0" w:space="0" w:color="auto"/>
      </w:divBdr>
    </w:div>
    <w:div w:id="1067336166">
      <w:bodyDiv w:val="1"/>
      <w:marLeft w:val="0"/>
      <w:marRight w:val="0"/>
      <w:marTop w:val="0"/>
      <w:marBottom w:val="0"/>
      <w:divBdr>
        <w:top w:val="none" w:sz="0" w:space="0" w:color="auto"/>
        <w:left w:val="none" w:sz="0" w:space="0" w:color="auto"/>
        <w:bottom w:val="none" w:sz="0" w:space="0" w:color="auto"/>
        <w:right w:val="none" w:sz="0" w:space="0" w:color="auto"/>
      </w:divBdr>
    </w:div>
    <w:div w:id="1171142422">
      <w:bodyDiv w:val="1"/>
      <w:marLeft w:val="0"/>
      <w:marRight w:val="0"/>
      <w:marTop w:val="0"/>
      <w:marBottom w:val="0"/>
      <w:divBdr>
        <w:top w:val="none" w:sz="0" w:space="0" w:color="auto"/>
        <w:left w:val="none" w:sz="0" w:space="0" w:color="auto"/>
        <w:bottom w:val="none" w:sz="0" w:space="0" w:color="auto"/>
        <w:right w:val="none" w:sz="0" w:space="0" w:color="auto"/>
      </w:divBdr>
    </w:div>
    <w:div w:id="1229802651">
      <w:bodyDiv w:val="1"/>
      <w:marLeft w:val="0"/>
      <w:marRight w:val="0"/>
      <w:marTop w:val="0"/>
      <w:marBottom w:val="0"/>
      <w:divBdr>
        <w:top w:val="none" w:sz="0" w:space="0" w:color="auto"/>
        <w:left w:val="none" w:sz="0" w:space="0" w:color="auto"/>
        <w:bottom w:val="none" w:sz="0" w:space="0" w:color="auto"/>
        <w:right w:val="none" w:sz="0" w:space="0" w:color="auto"/>
      </w:divBdr>
    </w:div>
    <w:div w:id="1234045413">
      <w:bodyDiv w:val="1"/>
      <w:marLeft w:val="0"/>
      <w:marRight w:val="0"/>
      <w:marTop w:val="0"/>
      <w:marBottom w:val="0"/>
      <w:divBdr>
        <w:top w:val="none" w:sz="0" w:space="0" w:color="auto"/>
        <w:left w:val="none" w:sz="0" w:space="0" w:color="auto"/>
        <w:bottom w:val="none" w:sz="0" w:space="0" w:color="auto"/>
        <w:right w:val="none" w:sz="0" w:space="0" w:color="auto"/>
      </w:divBdr>
    </w:div>
    <w:div w:id="1237207829">
      <w:bodyDiv w:val="1"/>
      <w:marLeft w:val="0"/>
      <w:marRight w:val="0"/>
      <w:marTop w:val="0"/>
      <w:marBottom w:val="0"/>
      <w:divBdr>
        <w:top w:val="none" w:sz="0" w:space="0" w:color="auto"/>
        <w:left w:val="none" w:sz="0" w:space="0" w:color="auto"/>
        <w:bottom w:val="none" w:sz="0" w:space="0" w:color="auto"/>
        <w:right w:val="none" w:sz="0" w:space="0" w:color="auto"/>
      </w:divBdr>
    </w:div>
    <w:div w:id="1331055738">
      <w:bodyDiv w:val="1"/>
      <w:marLeft w:val="0"/>
      <w:marRight w:val="0"/>
      <w:marTop w:val="0"/>
      <w:marBottom w:val="0"/>
      <w:divBdr>
        <w:top w:val="none" w:sz="0" w:space="0" w:color="auto"/>
        <w:left w:val="none" w:sz="0" w:space="0" w:color="auto"/>
        <w:bottom w:val="none" w:sz="0" w:space="0" w:color="auto"/>
        <w:right w:val="none" w:sz="0" w:space="0" w:color="auto"/>
      </w:divBdr>
    </w:div>
    <w:div w:id="1356613498">
      <w:bodyDiv w:val="1"/>
      <w:marLeft w:val="0"/>
      <w:marRight w:val="0"/>
      <w:marTop w:val="0"/>
      <w:marBottom w:val="0"/>
      <w:divBdr>
        <w:top w:val="none" w:sz="0" w:space="0" w:color="auto"/>
        <w:left w:val="none" w:sz="0" w:space="0" w:color="auto"/>
        <w:bottom w:val="none" w:sz="0" w:space="0" w:color="auto"/>
        <w:right w:val="none" w:sz="0" w:space="0" w:color="auto"/>
      </w:divBdr>
    </w:div>
    <w:div w:id="1389450254">
      <w:bodyDiv w:val="1"/>
      <w:marLeft w:val="0"/>
      <w:marRight w:val="0"/>
      <w:marTop w:val="0"/>
      <w:marBottom w:val="0"/>
      <w:divBdr>
        <w:top w:val="none" w:sz="0" w:space="0" w:color="auto"/>
        <w:left w:val="none" w:sz="0" w:space="0" w:color="auto"/>
        <w:bottom w:val="none" w:sz="0" w:space="0" w:color="auto"/>
        <w:right w:val="none" w:sz="0" w:space="0" w:color="auto"/>
      </w:divBdr>
    </w:div>
    <w:div w:id="1437092475">
      <w:bodyDiv w:val="1"/>
      <w:marLeft w:val="0"/>
      <w:marRight w:val="0"/>
      <w:marTop w:val="0"/>
      <w:marBottom w:val="0"/>
      <w:divBdr>
        <w:top w:val="none" w:sz="0" w:space="0" w:color="auto"/>
        <w:left w:val="none" w:sz="0" w:space="0" w:color="auto"/>
        <w:bottom w:val="none" w:sz="0" w:space="0" w:color="auto"/>
        <w:right w:val="none" w:sz="0" w:space="0" w:color="auto"/>
      </w:divBdr>
    </w:div>
    <w:div w:id="1471825513">
      <w:bodyDiv w:val="1"/>
      <w:marLeft w:val="0"/>
      <w:marRight w:val="0"/>
      <w:marTop w:val="0"/>
      <w:marBottom w:val="0"/>
      <w:divBdr>
        <w:top w:val="none" w:sz="0" w:space="0" w:color="auto"/>
        <w:left w:val="none" w:sz="0" w:space="0" w:color="auto"/>
        <w:bottom w:val="none" w:sz="0" w:space="0" w:color="auto"/>
        <w:right w:val="none" w:sz="0" w:space="0" w:color="auto"/>
      </w:divBdr>
    </w:div>
    <w:div w:id="1482384889">
      <w:bodyDiv w:val="1"/>
      <w:marLeft w:val="0"/>
      <w:marRight w:val="0"/>
      <w:marTop w:val="0"/>
      <w:marBottom w:val="0"/>
      <w:divBdr>
        <w:top w:val="none" w:sz="0" w:space="0" w:color="auto"/>
        <w:left w:val="none" w:sz="0" w:space="0" w:color="auto"/>
        <w:bottom w:val="none" w:sz="0" w:space="0" w:color="auto"/>
        <w:right w:val="none" w:sz="0" w:space="0" w:color="auto"/>
      </w:divBdr>
    </w:div>
    <w:div w:id="1582565725">
      <w:bodyDiv w:val="1"/>
      <w:marLeft w:val="0"/>
      <w:marRight w:val="0"/>
      <w:marTop w:val="0"/>
      <w:marBottom w:val="0"/>
      <w:divBdr>
        <w:top w:val="none" w:sz="0" w:space="0" w:color="auto"/>
        <w:left w:val="none" w:sz="0" w:space="0" w:color="auto"/>
        <w:bottom w:val="none" w:sz="0" w:space="0" w:color="auto"/>
        <w:right w:val="none" w:sz="0" w:space="0" w:color="auto"/>
      </w:divBdr>
    </w:div>
    <w:div w:id="1584485768">
      <w:bodyDiv w:val="1"/>
      <w:marLeft w:val="0"/>
      <w:marRight w:val="0"/>
      <w:marTop w:val="0"/>
      <w:marBottom w:val="0"/>
      <w:divBdr>
        <w:top w:val="none" w:sz="0" w:space="0" w:color="auto"/>
        <w:left w:val="none" w:sz="0" w:space="0" w:color="auto"/>
        <w:bottom w:val="none" w:sz="0" w:space="0" w:color="auto"/>
        <w:right w:val="none" w:sz="0" w:space="0" w:color="auto"/>
      </w:divBdr>
    </w:div>
    <w:div w:id="1623029966">
      <w:bodyDiv w:val="1"/>
      <w:marLeft w:val="0"/>
      <w:marRight w:val="0"/>
      <w:marTop w:val="0"/>
      <w:marBottom w:val="0"/>
      <w:divBdr>
        <w:top w:val="none" w:sz="0" w:space="0" w:color="auto"/>
        <w:left w:val="none" w:sz="0" w:space="0" w:color="auto"/>
        <w:bottom w:val="none" w:sz="0" w:space="0" w:color="auto"/>
        <w:right w:val="none" w:sz="0" w:space="0" w:color="auto"/>
      </w:divBdr>
    </w:div>
    <w:div w:id="1624076826">
      <w:bodyDiv w:val="1"/>
      <w:marLeft w:val="0"/>
      <w:marRight w:val="0"/>
      <w:marTop w:val="0"/>
      <w:marBottom w:val="0"/>
      <w:divBdr>
        <w:top w:val="none" w:sz="0" w:space="0" w:color="auto"/>
        <w:left w:val="none" w:sz="0" w:space="0" w:color="auto"/>
        <w:bottom w:val="none" w:sz="0" w:space="0" w:color="auto"/>
        <w:right w:val="none" w:sz="0" w:space="0" w:color="auto"/>
      </w:divBdr>
    </w:div>
    <w:div w:id="1645768358">
      <w:bodyDiv w:val="1"/>
      <w:marLeft w:val="0"/>
      <w:marRight w:val="0"/>
      <w:marTop w:val="0"/>
      <w:marBottom w:val="0"/>
      <w:divBdr>
        <w:top w:val="none" w:sz="0" w:space="0" w:color="auto"/>
        <w:left w:val="none" w:sz="0" w:space="0" w:color="auto"/>
        <w:bottom w:val="none" w:sz="0" w:space="0" w:color="auto"/>
        <w:right w:val="none" w:sz="0" w:space="0" w:color="auto"/>
      </w:divBdr>
    </w:div>
    <w:div w:id="1686515977">
      <w:bodyDiv w:val="1"/>
      <w:marLeft w:val="0"/>
      <w:marRight w:val="0"/>
      <w:marTop w:val="0"/>
      <w:marBottom w:val="0"/>
      <w:divBdr>
        <w:top w:val="none" w:sz="0" w:space="0" w:color="auto"/>
        <w:left w:val="none" w:sz="0" w:space="0" w:color="auto"/>
        <w:bottom w:val="none" w:sz="0" w:space="0" w:color="auto"/>
        <w:right w:val="none" w:sz="0" w:space="0" w:color="auto"/>
      </w:divBdr>
    </w:div>
    <w:div w:id="1687756867">
      <w:bodyDiv w:val="1"/>
      <w:marLeft w:val="0"/>
      <w:marRight w:val="0"/>
      <w:marTop w:val="0"/>
      <w:marBottom w:val="0"/>
      <w:divBdr>
        <w:top w:val="none" w:sz="0" w:space="0" w:color="auto"/>
        <w:left w:val="none" w:sz="0" w:space="0" w:color="auto"/>
        <w:bottom w:val="none" w:sz="0" w:space="0" w:color="auto"/>
        <w:right w:val="none" w:sz="0" w:space="0" w:color="auto"/>
      </w:divBdr>
    </w:div>
    <w:div w:id="1772624069">
      <w:bodyDiv w:val="1"/>
      <w:marLeft w:val="0"/>
      <w:marRight w:val="0"/>
      <w:marTop w:val="0"/>
      <w:marBottom w:val="0"/>
      <w:divBdr>
        <w:top w:val="none" w:sz="0" w:space="0" w:color="auto"/>
        <w:left w:val="none" w:sz="0" w:space="0" w:color="auto"/>
        <w:bottom w:val="none" w:sz="0" w:space="0" w:color="auto"/>
        <w:right w:val="none" w:sz="0" w:space="0" w:color="auto"/>
      </w:divBdr>
    </w:div>
    <w:div w:id="1799061247">
      <w:bodyDiv w:val="1"/>
      <w:marLeft w:val="0"/>
      <w:marRight w:val="0"/>
      <w:marTop w:val="0"/>
      <w:marBottom w:val="0"/>
      <w:divBdr>
        <w:top w:val="none" w:sz="0" w:space="0" w:color="auto"/>
        <w:left w:val="none" w:sz="0" w:space="0" w:color="auto"/>
        <w:bottom w:val="none" w:sz="0" w:space="0" w:color="auto"/>
        <w:right w:val="none" w:sz="0" w:space="0" w:color="auto"/>
      </w:divBdr>
    </w:div>
    <w:div w:id="1800568380">
      <w:bodyDiv w:val="1"/>
      <w:marLeft w:val="0"/>
      <w:marRight w:val="0"/>
      <w:marTop w:val="0"/>
      <w:marBottom w:val="0"/>
      <w:divBdr>
        <w:top w:val="none" w:sz="0" w:space="0" w:color="auto"/>
        <w:left w:val="none" w:sz="0" w:space="0" w:color="auto"/>
        <w:bottom w:val="none" w:sz="0" w:space="0" w:color="auto"/>
        <w:right w:val="none" w:sz="0" w:space="0" w:color="auto"/>
      </w:divBdr>
    </w:div>
    <w:div w:id="1812673269">
      <w:bodyDiv w:val="1"/>
      <w:marLeft w:val="0"/>
      <w:marRight w:val="0"/>
      <w:marTop w:val="0"/>
      <w:marBottom w:val="0"/>
      <w:divBdr>
        <w:top w:val="none" w:sz="0" w:space="0" w:color="auto"/>
        <w:left w:val="none" w:sz="0" w:space="0" w:color="auto"/>
        <w:bottom w:val="none" w:sz="0" w:space="0" w:color="auto"/>
        <w:right w:val="none" w:sz="0" w:space="0" w:color="auto"/>
      </w:divBdr>
    </w:div>
    <w:div w:id="1837839188">
      <w:bodyDiv w:val="1"/>
      <w:marLeft w:val="0"/>
      <w:marRight w:val="0"/>
      <w:marTop w:val="0"/>
      <w:marBottom w:val="0"/>
      <w:divBdr>
        <w:top w:val="none" w:sz="0" w:space="0" w:color="auto"/>
        <w:left w:val="none" w:sz="0" w:space="0" w:color="auto"/>
        <w:bottom w:val="none" w:sz="0" w:space="0" w:color="auto"/>
        <w:right w:val="none" w:sz="0" w:space="0" w:color="auto"/>
      </w:divBdr>
    </w:div>
    <w:div w:id="1840344278">
      <w:bodyDiv w:val="1"/>
      <w:marLeft w:val="0"/>
      <w:marRight w:val="0"/>
      <w:marTop w:val="0"/>
      <w:marBottom w:val="0"/>
      <w:divBdr>
        <w:top w:val="none" w:sz="0" w:space="0" w:color="auto"/>
        <w:left w:val="none" w:sz="0" w:space="0" w:color="auto"/>
        <w:bottom w:val="none" w:sz="0" w:space="0" w:color="auto"/>
        <w:right w:val="none" w:sz="0" w:space="0" w:color="auto"/>
      </w:divBdr>
    </w:div>
    <w:div w:id="1869877808">
      <w:bodyDiv w:val="1"/>
      <w:marLeft w:val="0"/>
      <w:marRight w:val="0"/>
      <w:marTop w:val="0"/>
      <w:marBottom w:val="0"/>
      <w:divBdr>
        <w:top w:val="none" w:sz="0" w:space="0" w:color="auto"/>
        <w:left w:val="none" w:sz="0" w:space="0" w:color="auto"/>
        <w:bottom w:val="none" w:sz="0" w:space="0" w:color="auto"/>
        <w:right w:val="none" w:sz="0" w:space="0" w:color="auto"/>
      </w:divBdr>
    </w:div>
    <w:div w:id="1938176527">
      <w:bodyDiv w:val="1"/>
      <w:marLeft w:val="0"/>
      <w:marRight w:val="0"/>
      <w:marTop w:val="0"/>
      <w:marBottom w:val="0"/>
      <w:divBdr>
        <w:top w:val="none" w:sz="0" w:space="0" w:color="auto"/>
        <w:left w:val="none" w:sz="0" w:space="0" w:color="auto"/>
        <w:bottom w:val="none" w:sz="0" w:space="0" w:color="auto"/>
        <w:right w:val="none" w:sz="0" w:space="0" w:color="auto"/>
      </w:divBdr>
    </w:div>
    <w:div w:id="1954171291">
      <w:bodyDiv w:val="1"/>
      <w:marLeft w:val="0"/>
      <w:marRight w:val="0"/>
      <w:marTop w:val="0"/>
      <w:marBottom w:val="0"/>
      <w:divBdr>
        <w:top w:val="none" w:sz="0" w:space="0" w:color="auto"/>
        <w:left w:val="none" w:sz="0" w:space="0" w:color="auto"/>
        <w:bottom w:val="none" w:sz="0" w:space="0" w:color="auto"/>
        <w:right w:val="none" w:sz="0" w:space="0" w:color="auto"/>
      </w:divBdr>
      <w:divsChild>
        <w:div w:id="1796176447">
          <w:marLeft w:val="-108"/>
          <w:marRight w:val="0"/>
          <w:marTop w:val="0"/>
          <w:marBottom w:val="0"/>
          <w:divBdr>
            <w:top w:val="none" w:sz="0" w:space="0" w:color="auto"/>
            <w:left w:val="none" w:sz="0" w:space="0" w:color="auto"/>
            <w:bottom w:val="none" w:sz="0" w:space="0" w:color="auto"/>
            <w:right w:val="none" w:sz="0" w:space="0" w:color="auto"/>
          </w:divBdr>
        </w:div>
      </w:divsChild>
    </w:div>
    <w:div w:id="1977710520">
      <w:bodyDiv w:val="1"/>
      <w:marLeft w:val="0"/>
      <w:marRight w:val="0"/>
      <w:marTop w:val="0"/>
      <w:marBottom w:val="0"/>
      <w:divBdr>
        <w:top w:val="none" w:sz="0" w:space="0" w:color="auto"/>
        <w:left w:val="none" w:sz="0" w:space="0" w:color="auto"/>
        <w:bottom w:val="none" w:sz="0" w:space="0" w:color="auto"/>
        <w:right w:val="none" w:sz="0" w:space="0" w:color="auto"/>
      </w:divBdr>
    </w:div>
    <w:div w:id="2009137440">
      <w:bodyDiv w:val="1"/>
      <w:marLeft w:val="0"/>
      <w:marRight w:val="0"/>
      <w:marTop w:val="0"/>
      <w:marBottom w:val="0"/>
      <w:divBdr>
        <w:top w:val="none" w:sz="0" w:space="0" w:color="auto"/>
        <w:left w:val="none" w:sz="0" w:space="0" w:color="auto"/>
        <w:bottom w:val="none" w:sz="0" w:space="0" w:color="auto"/>
        <w:right w:val="none" w:sz="0" w:space="0" w:color="auto"/>
      </w:divBdr>
    </w:div>
    <w:div w:id="2078673882">
      <w:bodyDiv w:val="1"/>
      <w:marLeft w:val="0"/>
      <w:marRight w:val="0"/>
      <w:marTop w:val="0"/>
      <w:marBottom w:val="0"/>
      <w:divBdr>
        <w:top w:val="none" w:sz="0" w:space="0" w:color="auto"/>
        <w:left w:val="none" w:sz="0" w:space="0" w:color="auto"/>
        <w:bottom w:val="none" w:sz="0" w:space="0" w:color="auto"/>
        <w:right w:val="none" w:sz="0" w:space="0" w:color="auto"/>
      </w:divBdr>
    </w:div>
    <w:div w:id="212703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mphis.edu/fcbe/students/netiquette.ph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cee.ucdavis.ed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575FB-055D-914E-B628-F5BF5B150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Nicole Wittstock</dc:creator>
  <cp:keywords/>
  <dc:description/>
  <cp:lastModifiedBy>Patricia A Turner</cp:lastModifiedBy>
  <cp:revision>3</cp:revision>
  <cp:lastPrinted>2019-04-24T00:30:00Z</cp:lastPrinted>
  <dcterms:created xsi:type="dcterms:W3CDTF">2020-03-24T00:41:00Z</dcterms:created>
  <dcterms:modified xsi:type="dcterms:W3CDTF">2020-03-24T16:45:00Z</dcterms:modified>
</cp:coreProperties>
</file>